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 w:rsidRPr="009A6D0F">
        <w:rPr>
          <w:bCs/>
          <w:sz w:val="28"/>
          <w:szCs w:val="28"/>
          <w:lang w:val="en-US"/>
        </w:rPr>
        <w:t xml:space="preserve">Use the internet to find out the world's five largest stock exchanges. </w:t>
      </w:r>
    </w:p>
    <w:p w:rsid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</w:t>
      </w:r>
    </w:p>
    <w:p w:rsidR="009A6D0F" w:rsidRP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 w:rsidRPr="009A6D0F">
        <w:rPr>
          <w:bCs/>
          <w:sz w:val="28"/>
          <w:szCs w:val="28"/>
          <w:lang w:val="en-US"/>
        </w:rPr>
        <w:t>What are the benefits to businesses that are listed (trade their shares) on large, well-known stock exchanges?</w:t>
      </w:r>
    </w:p>
    <w:p w:rsid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6D0F" w:rsidRP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 w:rsidRPr="009A6D0F">
        <w:rPr>
          <w:bCs/>
          <w:sz w:val="28"/>
          <w:szCs w:val="28"/>
          <w:lang w:val="en-US"/>
        </w:rPr>
        <w:t>Exam Practice</w:t>
      </w:r>
    </w:p>
    <w:p w:rsidR="009A6D0F" w:rsidRP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 w:rsidRPr="009A6D0F">
        <w:rPr>
          <w:bCs/>
          <w:sz w:val="28"/>
          <w:szCs w:val="28"/>
          <w:lang w:val="en-US"/>
        </w:rPr>
        <w:t>In May 2012, social media giant Facebook's initial public offering (IPO) on the New York NASDAQ Stock Exchange raised $16 billion (the third largest amount in US history) from investors buying shares at $38 apiece. This led to the company's valuation standing at $104 billion, the largest valuation of a newly listed public limited company to date.</w:t>
      </w:r>
    </w:p>
    <w:p w:rsidR="009A6D0F" w:rsidRDefault="009A6D0F" w:rsidP="006F2170">
      <w:pPr>
        <w:pStyle w:val="ListParagraph"/>
        <w:numPr>
          <w:ilvl w:val="0"/>
          <w:numId w:val="14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9A6D0F">
        <w:rPr>
          <w:bCs/>
          <w:sz w:val="28"/>
          <w:szCs w:val="28"/>
          <w:lang w:val="en-US"/>
        </w:rPr>
        <w:t>Define the ter</w:t>
      </w:r>
      <w:r w:rsidR="006F2170">
        <w:rPr>
          <w:bCs/>
          <w:sz w:val="28"/>
          <w:szCs w:val="28"/>
          <w:lang w:val="en-US"/>
        </w:rPr>
        <w:t xml:space="preserve">m 'initial public offering'. </w:t>
      </w:r>
      <w:r w:rsidR="006F2170">
        <w:rPr>
          <w:bCs/>
          <w:sz w:val="28"/>
          <w:szCs w:val="28"/>
          <w:lang w:val="en-US"/>
        </w:rPr>
        <w:tab/>
        <w:t>[2]</w:t>
      </w:r>
    </w:p>
    <w:p w:rsidR="009A6D0F" w:rsidRP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9A6D0F" w:rsidRDefault="009A6D0F" w:rsidP="006F2170">
      <w:pPr>
        <w:pStyle w:val="ListParagraph"/>
        <w:numPr>
          <w:ilvl w:val="0"/>
          <w:numId w:val="14"/>
        </w:numPr>
        <w:tabs>
          <w:tab w:val="right" w:pos="10440"/>
        </w:tabs>
        <w:rPr>
          <w:bCs/>
          <w:sz w:val="28"/>
          <w:szCs w:val="28"/>
          <w:lang w:val="en-US"/>
        </w:rPr>
      </w:pPr>
      <w:r w:rsidRPr="009A6D0F">
        <w:rPr>
          <w:bCs/>
          <w:sz w:val="28"/>
          <w:szCs w:val="28"/>
          <w:lang w:val="en-US"/>
        </w:rPr>
        <w:t>Explain two functions of a stock exchange such a</w:t>
      </w:r>
      <w:r w:rsidR="006F2170">
        <w:rPr>
          <w:bCs/>
          <w:sz w:val="28"/>
          <w:szCs w:val="28"/>
          <w:lang w:val="en-US"/>
        </w:rPr>
        <w:t xml:space="preserve">s the NASDAQ Stock Exchange. </w:t>
      </w:r>
      <w:r w:rsidR="006F2170">
        <w:rPr>
          <w:bCs/>
          <w:sz w:val="28"/>
          <w:szCs w:val="28"/>
          <w:lang w:val="en-US"/>
        </w:rPr>
        <w:tab/>
        <w:t>[4]</w:t>
      </w:r>
    </w:p>
    <w:p w:rsidR="009A6D0F" w:rsidRPr="009A6D0F" w:rsidRDefault="009A6D0F" w:rsidP="006F2170">
      <w:pPr>
        <w:tabs>
          <w:tab w:val="right" w:pos="10440"/>
        </w:tabs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42B" w:rsidRPr="009A6D0F" w:rsidRDefault="009A6D0F" w:rsidP="006F2170">
      <w:pPr>
        <w:pStyle w:val="ListParagraph"/>
        <w:numPr>
          <w:ilvl w:val="0"/>
          <w:numId w:val="14"/>
        </w:numPr>
        <w:tabs>
          <w:tab w:val="right" w:pos="10440"/>
        </w:tabs>
      </w:pPr>
      <w:r w:rsidRPr="009A6D0F">
        <w:rPr>
          <w:bCs/>
          <w:sz w:val="28"/>
          <w:szCs w:val="28"/>
          <w:lang w:val="en-US"/>
        </w:rPr>
        <w:t xml:space="preserve">Comment on why Facebook might have decided to float its shares on </w:t>
      </w:r>
      <w:r w:rsidR="006F2170">
        <w:rPr>
          <w:bCs/>
          <w:sz w:val="28"/>
          <w:szCs w:val="28"/>
          <w:lang w:val="en-US"/>
        </w:rPr>
        <w:t>the New York</w:t>
      </w:r>
      <w:bookmarkStart w:id="0" w:name="_GoBack"/>
      <w:bookmarkEnd w:id="0"/>
      <w:r w:rsidR="006F2170">
        <w:rPr>
          <w:bCs/>
          <w:sz w:val="28"/>
          <w:szCs w:val="28"/>
          <w:lang w:val="en-US"/>
        </w:rPr>
        <w:t xml:space="preserve"> Stock Exchange. </w:t>
      </w:r>
      <w:r w:rsidR="006F2170">
        <w:rPr>
          <w:bCs/>
          <w:sz w:val="28"/>
          <w:szCs w:val="28"/>
          <w:lang w:val="en-US"/>
        </w:rPr>
        <w:tab/>
        <w:t>[4]</w:t>
      </w:r>
    </w:p>
    <w:p w:rsidR="006F2170" w:rsidRPr="009A6D0F" w:rsidRDefault="009A6D0F">
      <w:pPr>
        <w:tabs>
          <w:tab w:val="right" w:pos="10440"/>
        </w:tabs>
      </w:pPr>
      <w:r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2170">
        <w:rPr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en-US"/>
        </w:rPr>
        <w:t>___________________________________________________________________________</w:t>
      </w:r>
    </w:p>
    <w:sectPr w:rsidR="006F2170" w:rsidRPr="009A6D0F" w:rsidSect="009A6D0F">
      <w:headerReference w:type="default" r:id="rId7"/>
      <w:pgSz w:w="11906" w:h="16838"/>
      <w:pgMar w:top="13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832" w:rsidRDefault="002D4832" w:rsidP="0092531E">
      <w:pPr>
        <w:spacing w:after="0" w:line="240" w:lineRule="auto"/>
      </w:pPr>
      <w:r>
        <w:separator/>
      </w:r>
    </w:p>
  </w:endnote>
  <w:endnote w:type="continuationSeparator" w:id="0">
    <w:p w:rsidR="002D4832" w:rsidRDefault="002D4832" w:rsidP="0092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832" w:rsidRDefault="002D4832" w:rsidP="0092531E">
      <w:pPr>
        <w:spacing w:after="0" w:line="240" w:lineRule="auto"/>
      </w:pPr>
      <w:r>
        <w:separator/>
      </w:r>
    </w:p>
  </w:footnote>
  <w:footnote w:type="continuationSeparator" w:id="0">
    <w:p w:rsidR="002D4832" w:rsidRDefault="002D4832" w:rsidP="0092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1E" w:rsidRPr="009A6D0F" w:rsidRDefault="009A6D0F" w:rsidP="00FE5352">
    <w:pPr>
      <w:pStyle w:val="Header"/>
      <w:rPr>
        <w:sz w:val="26"/>
      </w:rPr>
    </w:pPr>
    <w:r w:rsidRPr="009A6D0F">
      <w:rPr>
        <w:sz w:val="34"/>
      </w:rPr>
      <w:t>3.1 – Stock Exchanges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429D"/>
    <w:multiLevelType w:val="hybridMultilevel"/>
    <w:tmpl w:val="6EC848F6"/>
    <w:lvl w:ilvl="0" w:tplc="5914AB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2216B96"/>
    <w:multiLevelType w:val="hybridMultilevel"/>
    <w:tmpl w:val="315E3BBE"/>
    <w:lvl w:ilvl="0" w:tplc="6C3A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6CB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47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49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AC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3C3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09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E56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E07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C1F3E"/>
    <w:multiLevelType w:val="hybridMultilevel"/>
    <w:tmpl w:val="9F9E0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B4ACD"/>
    <w:multiLevelType w:val="hybridMultilevel"/>
    <w:tmpl w:val="C944EC0E"/>
    <w:lvl w:ilvl="0" w:tplc="85DE3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076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61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E6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0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183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26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2A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E7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F1C18"/>
    <w:multiLevelType w:val="hybridMultilevel"/>
    <w:tmpl w:val="189EB14A"/>
    <w:lvl w:ilvl="0" w:tplc="CF9C1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78D3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49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5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FA7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0E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67E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A23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9B25D9"/>
    <w:multiLevelType w:val="hybridMultilevel"/>
    <w:tmpl w:val="74D0D264"/>
    <w:lvl w:ilvl="0" w:tplc="CD7C8A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209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8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CD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02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60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CE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6D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BEF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9E2DC2"/>
    <w:multiLevelType w:val="hybridMultilevel"/>
    <w:tmpl w:val="5172F838"/>
    <w:lvl w:ilvl="0" w:tplc="2AA4336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FA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3B67B3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B68AB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9EB0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CA92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7AC33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385B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642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45D53A5"/>
    <w:multiLevelType w:val="hybridMultilevel"/>
    <w:tmpl w:val="5C661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31F68"/>
    <w:multiLevelType w:val="hybridMultilevel"/>
    <w:tmpl w:val="02420A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7375B"/>
    <w:multiLevelType w:val="hybridMultilevel"/>
    <w:tmpl w:val="CC0A4ACE"/>
    <w:lvl w:ilvl="0" w:tplc="302EA3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2203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8899D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3E37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EC09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E4D11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F82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E90B6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1839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4F4012AF"/>
    <w:multiLevelType w:val="hybridMultilevel"/>
    <w:tmpl w:val="D2B4EDD6"/>
    <w:lvl w:ilvl="0" w:tplc="B06EF2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52F8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AACFD6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74F6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243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A494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904E7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EE8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E8D42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5E105A6D"/>
    <w:multiLevelType w:val="hybridMultilevel"/>
    <w:tmpl w:val="8482EC7E"/>
    <w:lvl w:ilvl="0" w:tplc="1F5A18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1EC3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6273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3E2E1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F0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F23E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1B02D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CA03E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D645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6D5932D7"/>
    <w:multiLevelType w:val="hybridMultilevel"/>
    <w:tmpl w:val="54DA90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7C3E1AF7"/>
    <w:multiLevelType w:val="hybridMultilevel"/>
    <w:tmpl w:val="61A8E524"/>
    <w:lvl w:ilvl="0" w:tplc="3EDCD5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7EEB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01B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0048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C0B2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92F9A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DE39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4800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CE07A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3"/>
  </w:num>
  <w:num w:numId="5">
    <w:abstractNumId w:val="1"/>
  </w:num>
  <w:num w:numId="6">
    <w:abstractNumId w:val="6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5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9"/>
    <w:rsid w:val="000500B3"/>
    <w:rsid w:val="001F33D4"/>
    <w:rsid w:val="002C59F9"/>
    <w:rsid w:val="002D4832"/>
    <w:rsid w:val="003675EE"/>
    <w:rsid w:val="00374694"/>
    <w:rsid w:val="00432B46"/>
    <w:rsid w:val="00495AD0"/>
    <w:rsid w:val="005E0E1D"/>
    <w:rsid w:val="006F2170"/>
    <w:rsid w:val="007F1AE4"/>
    <w:rsid w:val="0092531E"/>
    <w:rsid w:val="009A5AE0"/>
    <w:rsid w:val="009A6D0F"/>
    <w:rsid w:val="009D0059"/>
    <w:rsid w:val="00BF1385"/>
    <w:rsid w:val="00C53CB2"/>
    <w:rsid w:val="00CC51B3"/>
    <w:rsid w:val="00D42327"/>
    <w:rsid w:val="00D8142B"/>
    <w:rsid w:val="00F831CE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1F75C-BB4A-4AA3-839A-6C521D35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31E"/>
  </w:style>
  <w:style w:type="paragraph" w:styleId="Footer">
    <w:name w:val="footer"/>
    <w:basedOn w:val="Normal"/>
    <w:link w:val="Foot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31E"/>
  </w:style>
  <w:style w:type="paragraph" w:styleId="ListParagraph">
    <w:name w:val="List Paragraph"/>
    <w:basedOn w:val="Normal"/>
    <w:uiPriority w:val="34"/>
    <w:qFormat/>
    <w:rsid w:val="00D81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22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373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7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1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232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60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5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9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73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2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6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327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502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28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65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9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67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1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05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8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93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8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375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58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37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2016-10-01T18:18:00Z</dcterms:created>
  <dcterms:modified xsi:type="dcterms:W3CDTF">2016-10-01T18:18:00Z</dcterms:modified>
</cp:coreProperties>
</file>